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308" w:rsidRDefault="00CC1308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CC1308" w:rsidRPr="007F0519" w:rsidRDefault="00CC1308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CC1308" w:rsidRDefault="00CC1308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CC1308" w:rsidRPr="007F0519" w:rsidRDefault="00CC1308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CC1308" w:rsidRPr="00F4290B" w:rsidRDefault="00CC1308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>27.02.2025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41</w:t>
      </w:r>
    </w:p>
    <w:p w:rsidR="00CC1308" w:rsidRDefault="00CC1308">
      <w:r>
        <w:rPr>
          <w:rFonts w:ascii="Times New Roman" w:hAnsi="Times New Roman" w:cs="Times New Roman"/>
        </w:rPr>
        <w:t xml:space="preserve"> г. Унеча  Брянской области</w:t>
      </w:r>
    </w:p>
    <w:p w:rsidR="00CC1308" w:rsidRDefault="00CC1308">
      <w:pPr>
        <w:sectPr w:rsidR="00CC1308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CC1308" w:rsidRPr="008B5049" w:rsidRDefault="00CC1308" w:rsidP="000D0A0A">
      <w:pPr>
        <w:spacing w:line="240" w:lineRule="auto"/>
        <w:ind w:right="5385"/>
        <w:jc w:val="both"/>
        <w:rPr>
          <w:rFonts w:ascii="Times New Roman" w:hAnsi="Times New Roman" w:cs="Times New Roman"/>
          <w:sz w:val="28"/>
          <w:szCs w:val="28"/>
        </w:rPr>
      </w:pPr>
    </w:p>
    <w:p w:rsidR="00CC1308" w:rsidRPr="00A2658F" w:rsidRDefault="00CC1308" w:rsidP="000D0A0A">
      <w:pPr>
        <w:tabs>
          <w:tab w:val="left" w:pos="5103"/>
        </w:tabs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58F">
        <w:rPr>
          <w:rFonts w:ascii="Times New Roman" w:hAnsi="Times New Roman" w:cs="Times New Roman"/>
          <w:sz w:val="28"/>
          <w:szCs w:val="28"/>
        </w:rPr>
        <w:t>условиях 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 нежилого помещения, расположенного по адресу: Брянская  область,    Унечский   район, г. Унеча, ул.Горького,   д. 8,   арендуемого     индивидуальным предпринимателем   Астапенко Е.П.</w:t>
      </w:r>
    </w:p>
    <w:p w:rsidR="00CC1308" w:rsidRDefault="00CC1308" w:rsidP="001A4A89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C1308" w:rsidRDefault="00CC1308" w:rsidP="000D0A0A">
      <w:pPr>
        <w:tabs>
          <w:tab w:val="left" w:pos="5103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1308" w:rsidRPr="00A2658F" w:rsidRDefault="00CC1308" w:rsidP="00512A23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Руководствуясь пунктом 3 </w:t>
      </w:r>
      <w:r w:rsidRPr="0074735C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Pr="0074735C">
        <w:rPr>
          <w:rFonts w:ascii="Times New Roman" w:hAnsi="Times New Roman" w:cs="Times New Roman"/>
          <w:sz w:val="24"/>
          <w:szCs w:val="24"/>
        </w:rPr>
        <w:t xml:space="preserve"> 299 Гражданского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>, Федеральным законом 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</w:t>
      </w:r>
      <w:r w:rsidRPr="00A2658F">
        <w:rPr>
          <w:rFonts w:ascii="Times New Roman" w:hAnsi="Times New Roman" w:cs="Times New Roman"/>
          <w:sz w:val="24"/>
          <w:szCs w:val="24"/>
        </w:rPr>
        <w:t xml:space="preserve"> 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от 21.12.2001 №178-ФЗ «О приватизации государственного и муниципального имущества</w:t>
      </w:r>
      <w:r>
        <w:rPr>
          <w:rFonts w:ascii="Times New Roman" w:hAnsi="Times New Roman" w:cs="Times New Roman"/>
          <w:sz w:val="24"/>
          <w:szCs w:val="24"/>
        </w:rPr>
        <w:t>»,</w:t>
      </w:r>
      <w:r w:rsidRPr="00A2658F">
        <w:rPr>
          <w:rFonts w:ascii="Times New Roman" w:hAnsi="Times New Roman" w:cs="Times New Roman"/>
          <w:sz w:val="24"/>
          <w:szCs w:val="24"/>
        </w:rPr>
        <w:t>в рамках реализации Прогнозного плана приватизации муниципального имущества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ий муниципальный район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</w:t>
      </w:r>
      <w:r>
        <w:rPr>
          <w:rFonts w:ascii="Times New Roman" w:hAnsi="Times New Roman" w:cs="Times New Roman"/>
          <w:sz w:val="24"/>
          <w:szCs w:val="24"/>
        </w:rPr>
        <w:t>районного</w:t>
      </w:r>
      <w:r w:rsidRPr="00A2658F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2658F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A2658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 xml:space="preserve">7-26 (в редакции решения </w:t>
      </w:r>
      <w:r w:rsidRPr="00A54F80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27.02.2025</w:t>
      </w:r>
      <w:r w:rsidRPr="00A54F80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9349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89349B">
        <w:rPr>
          <w:rFonts w:ascii="Times New Roman" w:hAnsi="Times New Roman" w:cs="Times New Roman"/>
          <w:sz w:val="24"/>
          <w:szCs w:val="24"/>
        </w:rPr>
        <w:t>),</w:t>
      </w:r>
      <w:r w:rsidRPr="00A2658F">
        <w:rPr>
          <w:rFonts w:ascii="Times New Roman" w:hAnsi="Times New Roman" w:cs="Times New Roman"/>
          <w:sz w:val="24"/>
          <w:szCs w:val="24"/>
        </w:rPr>
        <w:t>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заявления индивидуального предпринимателя Астапенко Елены Петровны о выкупе арендуемого помещения от 13.01.2025 </w:t>
      </w:r>
      <w:r w:rsidRPr="00187333">
        <w:rPr>
          <w:rFonts w:ascii="Times New Roman" w:hAnsi="Times New Roman" w:cs="Times New Roman"/>
          <w:sz w:val="24"/>
          <w:szCs w:val="24"/>
        </w:rPr>
        <w:t>и отчета  № 3253-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18733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01/2                        </w:t>
      </w:r>
      <w:r w:rsidRPr="00187333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 14.02</w:t>
      </w:r>
      <w:r w:rsidRPr="00187333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87333">
        <w:rPr>
          <w:rFonts w:ascii="Times New Roman" w:hAnsi="Times New Roman" w:cs="Times New Roman"/>
          <w:sz w:val="24"/>
          <w:szCs w:val="24"/>
        </w:rPr>
        <w:t xml:space="preserve">  об оценке</w:t>
      </w:r>
      <w:r>
        <w:rPr>
          <w:rFonts w:ascii="Times New Roman" w:hAnsi="Times New Roman" w:cs="Times New Roman"/>
          <w:sz w:val="24"/>
          <w:szCs w:val="24"/>
        </w:rPr>
        <w:t xml:space="preserve"> нежилого помещения   кад. № 32:27:0430203:940, расположенного по адресу: Брянская область, Унечский район, г. Унеча, ул. Горького, д. 8, </w:t>
      </w:r>
      <w:r w:rsidRPr="003C195B">
        <w:rPr>
          <w:rFonts w:ascii="Times New Roman" w:hAnsi="Times New Roman" w:cs="Times New Roman"/>
          <w:sz w:val="24"/>
          <w:szCs w:val="24"/>
        </w:rPr>
        <w:t>выполненного частнопрактикующим оценщиком Гореловым Виталием Валерьевичем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CC1308" w:rsidRDefault="00CC1308" w:rsidP="001A4A8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CC1308" w:rsidRPr="0032618F" w:rsidRDefault="00CC1308" w:rsidP="0032618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CC1308" w:rsidRPr="00627A89" w:rsidRDefault="00CC1308" w:rsidP="00A3212D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1.Приватизировать </w:t>
      </w:r>
      <w:r w:rsidRPr="00E56585">
        <w:rPr>
          <w:rFonts w:ascii="Times New Roman" w:hAnsi="Times New Roman" w:cs="Times New Roman"/>
          <w:sz w:val="24"/>
          <w:szCs w:val="24"/>
        </w:rPr>
        <w:t xml:space="preserve">нежилое помещение, находящееся в муниципальной собственности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E56585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Унечский муниципальный район Брянской области</w:t>
      </w:r>
      <w:r w:rsidRPr="00E5658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B41CA">
        <w:rPr>
          <w:rFonts w:ascii="Times New Roman" w:hAnsi="Times New Roman" w:cs="Times New Roman"/>
          <w:sz w:val="24"/>
          <w:szCs w:val="24"/>
        </w:rPr>
        <w:t>что подтверждается выпиской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1CA">
        <w:rPr>
          <w:rFonts w:ascii="Times New Roman" w:hAnsi="Times New Roman" w:cs="Times New Roman"/>
          <w:sz w:val="24"/>
          <w:szCs w:val="24"/>
        </w:rPr>
        <w:t xml:space="preserve">из Единого государственного реестра недвижимости об основных характеристиках и зарегистрированных правах на объект </w:t>
      </w:r>
      <w:r w:rsidRPr="00907895">
        <w:rPr>
          <w:rFonts w:ascii="Times New Roman" w:hAnsi="Times New Roman" w:cs="Times New Roman"/>
          <w:sz w:val="24"/>
          <w:szCs w:val="24"/>
        </w:rPr>
        <w:t xml:space="preserve">недвижимости  от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90789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01.2025</w:t>
      </w:r>
      <w:r w:rsidRPr="00907895">
        <w:rPr>
          <w:rFonts w:ascii="Times New Roman" w:hAnsi="Times New Roman" w:cs="Times New Roman"/>
          <w:sz w:val="24"/>
          <w:szCs w:val="24"/>
        </w:rPr>
        <w:t xml:space="preserve">  №</w:t>
      </w:r>
      <w:r>
        <w:rPr>
          <w:rFonts w:ascii="Times New Roman" w:hAnsi="Times New Roman" w:cs="Times New Roman"/>
          <w:sz w:val="24"/>
          <w:szCs w:val="24"/>
        </w:rPr>
        <w:t xml:space="preserve"> КУВИ</w:t>
      </w:r>
      <w:r w:rsidRPr="00187333">
        <w:rPr>
          <w:rFonts w:ascii="Times New Roman" w:hAnsi="Times New Roman" w:cs="Times New Roman"/>
          <w:sz w:val="24"/>
          <w:szCs w:val="24"/>
        </w:rPr>
        <w:t>-00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87333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8733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13761763</w:t>
      </w:r>
      <w:r w:rsidRPr="00187333">
        <w:rPr>
          <w:rFonts w:ascii="Times New Roman" w:hAnsi="Times New Roman" w:cs="Times New Roman"/>
          <w:sz w:val="24"/>
          <w:szCs w:val="24"/>
        </w:rPr>
        <w:t xml:space="preserve">, расположенное по адресу: Брянская область, Унечский район, г. Унеча, ул. </w:t>
      </w:r>
      <w:r>
        <w:rPr>
          <w:rFonts w:ascii="Times New Roman" w:hAnsi="Times New Roman" w:cs="Times New Roman"/>
          <w:sz w:val="24"/>
          <w:szCs w:val="24"/>
        </w:rPr>
        <w:t>Горького</w:t>
      </w:r>
      <w:r w:rsidRPr="00187333">
        <w:rPr>
          <w:rFonts w:ascii="Times New Roman" w:hAnsi="Times New Roman" w:cs="Times New Roman"/>
          <w:sz w:val="24"/>
          <w:szCs w:val="24"/>
        </w:rPr>
        <w:t xml:space="preserve">, д.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87333">
        <w:rPr>
          <w:rFonts w:ascii="Times New Roman" w:hAnsi="Times New Roman" w:cs="Times New Roman"/>
          <w:sz w:val="24"/>
          <w:szCs w:val="24"/>
        </w:rPr>
        <w:t xml:space="preserve">, назначение: нежилое помещение, площадь  </w:t>
      </w:r>
      <w:r>
        <w:rPr>
          <w:rFonts w:ascii="Times New Roman" w:hAnsi="Times New Roman" w:cs="Times New Roman"/>
          <w:sz w:val="24"/>
          <w:szCs w:val="24"/>
        </w:rPr>
        <w:t>74</w:t>
      </w:r>
      <w:r w:rsidRPr="0018733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87333">
        <w:rPr>
          <w:rFonts w:ascii="Times New Roman" w:hAnsi="Times New Roman" w:cs="Times New Roman"/>
          <w:sz w:val="24"/>
          <w:szCs w:val="24"/>
        </w:rPr>
        <w:t xml:space="preserve"> кв. м, этаж № 1, кадастровый номер 32:27:0430</w:t>
      </w:r>
      <w:r>
        <w:rPr>
          <w:rFonts w:ascii="Times New Roman" w:hAnsi="Times New Roman" w:cs="Times New Roman"/>
          <w:sz w:val="24"/>
          <w:szCs w:val="24"/>
        </w:rPr>
        <w:t>203</w:t>
      </w:r>
      <w:r w:rsidRPr="0018733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940</w:t>
      </w:r>
      <w:r w:rsidRPr="00187333">
        <w:rPr>
          <w:rFonts w:ascii="Times New Roman" w:hAnsi="Times New Roman" w:cs="Times New Roman"/>
          <w:sz w:val="24"/>
          <w:szCs w:val="24"/>
        </w:rPr>
        <w:t>, балансовая стоимость на 01.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5608D4">
        <w:rPr>
          <w:rFonts w:ascii="Times New Roman" w:hAnsi="Times New Roman" w:cs="Times New Roman"/>
          <w:sz w:val="24"/>
          <w:szCs w:val="24"/>
        </w:rPr>
        <w:t xml:space="preserve">.2025 </w:t>
      </w:r>
      <w:r w:rsidRPr="000000FC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0000FC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269</w:t>
      </w:r>
      <w:r w:rsidRPr="000000F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39</w:t>
      </w:r>
      <w:r w:rsidRPr="000000FC">
        <w:rPr>
          <w:rFonts w:ascii="Times New Roman" w:hAnsi="Times New Roman" w:cs="Times New Roman"/>
          <w:sz w:val="24"/>
          <w:szCs w:val="24"/>
        </w:rPr>
        <w:t xml:space="preserve"> рубля,  год</w:t>
      </w:r>
      <w:r w:rsidRPr="005608D4">
        <w:rPr>
          <w:rFonts w:ascii="Times New Roman" w:hAnsi="Times New Roman" w:cs="Times New Roman"/>
          <w:sz w:val="24"/>
          <w:szCs w:val="24"/>
        </w:rPr>
        <w:t xml:space="preserve"> ввода в  эксплуатацию – 19</w:t>
      </w:r>
      <w:r>
        <w:rPr>
          <w:rFonts w:ascii="Times New Roman" w:hAnsi="Times New Roman" w:cs="Times New Roman"/>
          <w:sz w:val="24"/>
          <w:szCs w:val="24"/>
        </w:rPr>
        <w:t>62</w:t>
      </w:r>
      <w:r w:rsidRPr="005608D4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, путем совершения сделки по продаже муниципального имущества с индивидуальным предпринимателем Астапенко Еленой Петровной (ОГРНИП 314325606600147,ИНН 323403158759), реализующей преимущественное право на выкуп арендуемого по </w:t>
      </w:r>
      <w:r w:rsidRPr="00D30E30">
        <w:rPr>
          <w:rFonts w:ascii="Times New Roman" w:hAnsi="Times New Roman" w:cs="Times New Roman"/>
          <w:sz w:val="24"/>
          <w:szCs w:val="24"/>
        </w:rPr>
        <w:t>Договор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30E30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 в аренду </w:t>
      </w:r>
      <w:r w:rsidRPr="00D30E30">
        <w:rPr>
          <w:rFonts w:ascii="Times New Roman" w:hAnsi="Times New Roman" w:cs="Times New Roman"/>
          <w:sz w:val="24"/>
          <w:szCs w:val="24"/>
        </w:rPr>
        <w:t>объект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30E30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>го нежилого фонда  от 29.12.2021 № 83нежилого помещения.</w:t>
      </w:r>
    </w:p>
    <w:p w:rsidR="00CC1308" w:rsidRPr="00A2658F" w:rsidRDefault="00CC1308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A2658F">
        <w:rPr>
          <w:rFonts w:ascii="Times New Roman" w:hAnsi="Times New Roman" w:cs="Times New Roman"/>
          <w:sz w:val="24"/>
          <w:szCs w:val="24"/>
        </w:rPr>
        <w:t xml:space="preserve">Утвердить условия приватизации муниципального имущества, указанного в </w:t>
      </w:r>
      <w:r>
        <w:rPr>
          <w:rFonts w:ascii="Times New Roman" w:hAnsi="Times New Roman" w:cs="Times New Roman"/>
          <w:sz w:val="24"/>
          <w:szCs w:val="24"/>
        </w:rPr>
        <w:t xml:space="preserve">пункте 1 </w:t>
      </w:r>
      <w:r w:rsidRPr="00A2658F">
        <w:rPr>
          <w:rFonts w:ascii="Times New Roman" w:hAnsi="Times New Roman" w:cs="Times New Roman"/>
          <w:sz w:val="24"/>
          <w:szCs w:val="24"/>
        </w:rPr>
        <w:t>настояще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A2658F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2658F">
        <w:rPr>
          <w:rFonts w:ascii="Times New Roman" w:hAnsi="Times New Roman" w:cs="Times New Roman"/>
          <w:sz w:val="24"/>
          <w:szCs w:val="24"/>
        </w:rPr>
        <w:t>, согласно приложению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1308" w:rsidRDefault="00CC1308" w:rsidP="005464A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A2658F">
        <w:rPr>
          <w:rFonts w:ascii="Times New Roman" w:hAnsi="Times New Roman" w:cs="Times New Roman"/>
          <w:sz w:val="24"/>
          <w:szCs w:val="24"/>
        </w:rPr>
        <w:t>Комитет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2658F">
        <w:rPr>
          <w:rFonts w:ascii="Times New Roman" w:hAnsi="Times New Roman" w:cs="Times New Roman"/>
          <w:sz w:val="24"/>
          <w:szCs w:val="24"/>
        </w:rPr>
        <w:t xml:space="preserve"> по управлению муниципальным имуществом Унечского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C1308" w:rsidRDefault="00CC1308" w:rsidP="005464A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в десятидневный срок с даты принятия настоящего постановления направить индивидуальному предпринимателю Астапенко Елене Петровне проект договора купли-продажи нежилого помещения, указанного в пункте 1настоящего </w:t>
      </w:r>
      <w:r w:rsidRPr="00A2658F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я;</w:t>
      </w:r>
    </w:p>
    <w:p w:rsidR="00CC1308" w:rsidRDefault="00CC1308" w:rsidP="00D33E83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в случае подписания договора купли-продажи нежилого помещения обеспечить передачу имущества покупателю и совершение необходимых действий, связанных с переходом права собственности на него, а именно: р</w:t>
      </w:r>
      <w:r w:rsidRPr="00D30E30">
        <w:rPr>
          <w:rFonts w:ascii="Times New Roman" w:hAnsi="Times New Roman" w:cs="Times New Roman"/>
          <w:sz w:val="24"/>
          <w:szCs w:val="24"/>
        </w:rPr>
        <w:t xml:space="preserve">асторгнуть </w:t>
      </w:r>
      <w:bookmarkStart w:id="0" w:name="_Hlk185599695"/>
      <w:r w:rsidRPr="00D30E30">
        <w:rPr>
          <w:rFonts w:ascii="Times New Roman" w:hAnsi="Times New Roman" w:cs="Times New Roman"/>
          <w:sz w:val="24"/>
          <w:szCs w:val="24"/>
        </w:rPr>
        <w:t xml:space="preserve">Договор на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 в аренду </w:t>
      </w:r>
      <w:r w:rsidRPr="00D30E30">
        <w:rPr>
          <w:rFonts w:ascii="Times New Roman" w:hAnsi="Times New Roman" w:cs="Times New Roman"/>
          <w:sz w:val="24"/>
          <w:szCs w:val="24"/>
        </w:rPr>
        <w:t>объект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30E30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>го нежилого фонда  от 29.12.2021 № 83</w:t>
      </w:r>
      <w:bookmarkEnd w:id="0"/>
      <w:r w:rsidRPr="00D30E30">
        <w:rPr>
          <w:rFonts w:ascii="Times New Roman" w:hAnsi="Times New Roman" w:cs="Times New Roman"/>
          <w:sz w:val="24"/>
          <w:szCs w:val="24"/>
        </w:rPr>
        <w:t>с момента государственной регистрации договора купли-продажи указанного в п</w:t>
      </w:r>
      <w:r>
        <w:rPr>
          <w:rFonts w:ascii="Times New Roman" w:hAnsi="Times New Roman" w:cs="Times New Roman"/>
          <w:sz w:val="24"/>
          <w:szCs w:val="24"/>
        </w:rPr>
        <w:t xml:space="preserve">ункте1настоящего постановления </w:t>
      </w:r>
      <w:r w:rsidRPr="00D30E30">
        <w:rPr>
          <w:rFonts w:ascii="Times New Roman" w:hAnsi="Times New Roman" w:cs="Times New Roman"/>
          <w:sz w:val="24"/>
          <w:szCs w:val="24"/>
        </w:rPr>
        <w:t>муниципального имущества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C1308" w:rsidRPr="00A2658F" w:rsidRDefault="00CC1308" w:rsidP="00D33E83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внести соответствующие изменения в реестр муниципального имущества, относящегося к собственности муниципального образования  «Унечский муниципальный район Брянской области».</w:t>
      </w:r>
    </w:p>
    <w:p w:rsidR="00CC1308" w:rsidRPr="00A2658F" w:rsidRDefault="00CC1308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A2658F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«Интернет»</w:t>
      </w:r>
      <w:r w:rsidRPr="004E47BF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E47BF">
        <w:rPr>
          <w:rFonts w:ascii="Times New Roman" w:hAnsi="Times New Roman" w:cs="Times New Roman"/>
          <w:sz w:val="24"/>
          <w:szCs w:val="24"/>
        </w:rPr>
        <w:t>.</w:t>
      </w:r>
      <w:r w:rsidRPr="004E47BF">
        <w:rPr>
          <w:rFonts w:ascii="Times New Roman" w:hAnsi="Times New Roman" w:cs="Times New Roman"/>
          <w:sz w:val="24"/>
          <w:szCs w:val="24"/>
          <w:lang w:val="en-US"/>
        </w:rPr>
        <w:t>unradm</w:t>
      </w:r>
      <w:r w:rsidRPr="004E47BF">
        <w:rPr>
          <w:rFonts w:ascii="Times New Roman" w:hAnsi="Times New Roman" w:cs="Times New Roman"/>
          <w:sz w:val="24"/>
          <w:szCs w:val="24"/>
        </w:rPr>
        <w:t>.</w:t>
      </w:r>
      <w:r w:rsidRPr="004E47BF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4E47BF">
        <w:rPr>
          <w:rFonts w:ascii="Times New Roman" w:hAnsi="Times New Roman" w:cs="Times New Roman"/>
          <w:sz w:val="24"/>
          <w:szCs w:val="24"/>
        </w:rPr>
        <w:t>.</w:t>
      </w:r>
    </w:p>
    <w:p w:rsidR="00CC1308" w:rsidRPr="00A2658F" w:rsidRDefault="00CC1308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A2658F">
        <w:rPr>
          <w:rFonts w:ascii="Times New Roman" w:hAnsi="Times New Roman" w:cs="Times New Roman"/>
          <w:sz w:val="24"/>
          <w:szCs w:val="24"/>
        </w:rPr>
        <w:t xml:space="preserve">Постановление вступает в силу </w:t>
      </w:r>
      <w:r w:rsidRPr="00B60B6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 дня его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официального опубликования.</w:t>
      </w:r>
    </w:p>
    <w:p w:rsidR="00CC1308" w:rsidRDefault="00CC1308" w:rsidP="003733B4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953D1E">
        <w:rPr>
          <w:rFonts w:ascii="Times New Roman" w:hAnsi="Times New Roman" w:cs="Times New Roman"/>
          <w:sz w:val="24"/>
          <w:szCs w:val="24"/>
        </w:rPr>
        <w:t>Контроль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D1E">
        <w:rPr>
          <w:rFonts w:ascii="Times New Roman" w:hAnsi="Times New Roman" w:cs="Times New Roman"/>
          <w:sz w:val="24"/>
          <w:szCs w:val="24"/>
        </w:rPr>
        <w:t>за исполнением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D1E">
        <w:rPr>
          <w:rFonts w:ascii="Times New Roman" w:hAnsi="Times New Roman" w:cs="Times New Roman"/>
          <w:sz w:val="24"/>
          <w:szCs w:val="24"/>
        </w:rPr>
        <w:t>данного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заместителя</w:t>
      </w:r>
    </w:p>
    <w:p w:rsidR="00CC1308" w:rsidRPr="00A2658F" w:rsidRDefault="00CC1308" w:rsidP="003733B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Главы </w:t>
      </w:r>
      <w:r w:rsidRPr="00953D1E">
        <w:rPr>
          <w:rFonts w:ascii="Times New Roman" w:hAnsi="Times New Roman" w:cs="Times New Roman"/>
          <w:sz w:val="24"/>
          <w:szCs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  <w:szCs w:val="24"/>
        </w:rPr>
        <w:t xml:space="preserve"> Г.В. Козыреву.</w:t>
      </w:r>
    </w:p>
    <w:tbl>
      <w:tblPr>
        <w:tblW w:w="5347" w:type="pct"/>
        <w:tblInd w:w="-106" w:type="dxa"/>
        <w:tblLook w:val="01E0"/>
      </w:tblPr>
      <w:tblGrid>
        <w:gridCol w:w="8472"/>
        <w:gridCol w:w="2672"/>
      </w:tblGrid>
      <w:tr w:rsidR="00CC1308" w:rsidRPr="00A2658F">
        <w:tc>
          <w:tcPr>
            <w:tcW w:w="3801" w:type="pct"/>
          </w:tcPr>
          <w:p w:rsidR="00CC1308" w:rsidRPr="00A2658F" w:rsidRDefault="00CC1308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308" w:rsidRDefault="00CC1308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308" w:rsidRDefault="00CC1308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308" w:rsidRDefault="00CC1308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района </w:t>
            </w:r>
          </w:p>
          <w:p w:rsidR="00CC1308" w:rsidRPr="00A2658F" w:rsidRDefault="00CC1308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</w:tcPr>
          <w:p w:rsidR="00CC1308" w:rsidRPr="00A2658F" w:rsidRDefault="00CC1308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308" w:rsidRDefault="00CC1308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308" w:rsidRDefault="00CC1308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308" w:rsidRPr="00A2658F" w:rsidRDefault="00CC1308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Дуда</w:t>
            </w:r>
          </w:p>
        </w:tc>
      </w:tr>
      <w:tr w:rsidR="00CC1308" w:rsidRPr="00A2658F">
        <w:trPr>
          <w:trHeight w:val="80"/>
        </w:trPr>
        <w:tc>
          <w:tcPr>
            <w:tcW w:w="3801" w:type="pct"/>
          </w:tcPr>
          <w:p w:rsidR="00CC1308" w:rsidRPr="00A2658F" w:rsidRDefault="00CC1308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</w:tcPr>
          <w:p w:rsidR="00CC1308" w:rsidRPr="00A2658F" w:rsidRDefault="00CC1308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308" w:rsidRPr="00A2658F">
        <w:trPr>
          <w:trHeight w:val="930"/>
        </w:trPr>
        <w:tc>
          <w:tcPr>
            <w:tcW w:w="3801" w:type="pct"/>
          </w:tcPr>
          <w:p w:rsidR="00CC1308" w:rsidRPr="00A2658F" w:rsidRDefault="00CC1308" w:rsidP="005464A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</w:tcPr>
          <w:p w:rsidR="00CC1308" w:rsidRPr="00A2658F" w:rsidRDefault="00CC1308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308" w:rsidRPr="00A2658F">
        <w:tc>
          <w:tcPr>
            <w:tcW w:w="3801" w:type="pct"/>
          </w:tcPr>
          <w:p w:rsidR="00CC1308" w:rsidRPr="00A2658F" w:rsidRDefault="00CC1308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</w:tcPr>
          <w:p w:rsidR="00CC1308" w:rsidRPr="00A2658F" w:rsidRDefault="00CC1308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308" w:rsidRPr="00A2658F">
        <w:trPr>
          <w:trHeight w:val="1308"/>
        </w:trPr>
        <w:tc>
          <w:tcPr>
            <w:tcW w:w="3801" w:type="pct"/>
          </w:tcPr>
          <w:p w:rsidR="00CC1308" w:rsidRPr="00A2658F" w:rsidRDefault="00CC1308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</w:tcPr>
          <w:p w:rsidR="00CC1308" w:rsidRPr="00A2658F" w:rsidRDefault="00CC1308" w:rsidP="00C007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1308" w:rsidRDefault="00CC1308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C1308" w:rsidRDefault="00CC1308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C1308" w:rsidRDefault="00CC1308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C1308" w:rsidRDefault="00CC1308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C1308" w:rsidRDefault="00CC1308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C1308" w:rsidRDefault="00CC1308">
      <w:pPr>
        <w:spacing w:line="240" w:lineRule="auto"/>
      </w:pPr>
    </w:p>
    <w:p w:rsidR="00CC1308" w:rsidRDefault="00CC1308" w:rsidP="001A4A89">
      <w:pPr>
        <w:pStyle w:val="Heading1"/>
        <w:suppressAutoHyphens/>
        <w:spacing w:before="0" w:after="0" w:line="240" w:lineRule="auto"/>
        <w:rPr>
          <w:rFonts w:ascii="Times New Roman" w:hAnsi="Times New Roman" w:cs="Times New Roman"/>
        </w:rPr>
        <w:sectPr w:rsidR="00CC1308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CC1308" w:rsidRPr="005724B2" w:rsidRDefault="00CC1308" w:rsidP="004D6D67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</w:t>
      </w:r>
    </w:p>
    <w:p w:rsidR="00CC1308" w:rsidRPr="005724B2" w:rsidRDefault="00CC1308" w:rsidP="004D6D6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CC1308" w:rsidRDefault="00CC1308" w:rsidP="004D6D6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 от</w:t>
      </w:r>
      <w:r>
        <w:rPr>
          <w:rFonts w:ascii="Times New Roman" w:hAnsi="Times New Roman" w:cs="Times New Roman"/>
          <w:sz w:val="24"/>
          <w:szCs w:val="24"/>
        </w:rPr>
        <w:t xml:space="preserve"> ________________ </w:t>
      </w:r>
      <w:r w:rsidRPr="005724B2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CC1308" w:rsidRDefault="00CC1308" w:rsidP="003D27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C1308" w:rsidRDefault="00CC1308" w:rsidP="003D27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C1308" w:rsidRDefault="00CC1308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C1308" w:rsidRPr="00E36104" w:rsidRDefault="00CC1308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C1308" w:rsidRDefault="00CC1308" w:rsidP="003D27C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Условия приватизации муниципального имущества </w:t>
      </w:r>
    </w:p>
    <w:p w:rsidR="00CC1308" w:rsidRPr="006D4305" w:rsidRDefault="00CC1308" w:rsidP="003D27C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1308" w:rsidRPr="00151C64" w:rsidRDefault="00CC1308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509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024"/>
        <w:gridCol w:w="2835"/>
        <w:gridCol w:w="4347"/>
        <w:gridCol w:w="2052"/>
        <w:gridCol w:w="2268"/>
      </w:tblGrid>
      <w:tr w:rsidR="00CC1308" w:rsidRPr="006D4305">
        <w:tc>
          <w:tcPr>
            <w:tcW w:w="567" w:type="dxa"/>
          </w:tcPr>
          <w:p w:rsidR="00CC1308" w:rsidRPr="004434E8" w:rsidRDefault="00CC1308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C1308" w:rsidRPr="004434E8" w:rsidRDefault="00CC1308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24" w:type="dxa"/>
          </w:tcPr>
          <w:p w:rsidR="00CC1308" w:rsidRPr="004434E8" w:rsidRDefault="00CC1308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характеристика  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</w:t>
            </w:r>
          </w:p>
          <w:p w:rsidR="00CC1308" w:rsidRPr="004434E8" w:rsidRDefault="00CC1308" w:rsidP="00A234F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2835" w:type="dxa"/>
          </w:tcPr>
          <w:p w:rsidR="00CC1308" w:rsidRPr="004434E8" w:rsidRDefault="00CC1308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4347" w:type="dxa"/>
          </w:tcPr>
          <w:p w:rsidR="00CC1308" w:rsidRDefault="00CC1308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продажи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имущества  на основании  отчета</w:t>
            </w:r>
            <w:r w:rsidRPr="00B3212D">
              <w:rPr>
                <w:rFonts w:ascii="Times New Roman" w:hAnsi="Times New Roman" w:cs="Times New Roman"/>
                <w:sz w:val="24"/>
                <w:szCs w:val="24"/>
              </w:rPr>
              <w:t>независимого частнопрактикующего  оценщика  № 3253-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321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01/2</w:t>
            </w:r>
            <w:r w:rsidRPr="00B3212D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  <w:r w:rsidRPr="00B321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B3212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 об оценке нежилого помещения кад.№ 32:27:0430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, расположенного по адресу: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Унечский район, 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CC1308" w:rsidRPr="007D5AC5" w:rsidRDefault="00CC1308" w:rsidP="007D5A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Горького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CC1308" w:rsidRPr="004434E8" w:rsidRDefault="00CC1308" w:rsidP="00FC13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CC1308" w:rsidRDefault="00CC1308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платежа</w:t>
            </w:r>
          </w:p>
          <w:p w:rsidR="00CC1308" w:rsidRPr="004434E8" w:rsidRDefault="00CC1308" w:rsidP="00A234F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CC1308" w:rsidRPr="004434E8" w:rsidRDefault="00CC1308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C1308" w:rsidRPr="004434E8" w:rsidRDefault="00CC1308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арендатора, имеющего преимущественное право</w:t>
            </w:r>
          </w:p>
        </w:tc>
      </w:tr>
      <w:tr w:rsidR="00CC1308" w:rsidRPr="006D4305">
        <w:trPr>
          <w:trHeight w:val="1111"/>
        </w:trPr>
        <w:tc>
          <w:tcPr>
            <w:tcW w:w="567" w:type="dxa"/>
          </w:tcPr>
          <w:p w:rsidR="00CC1308" w:rsidRPr="004B4CBE" w:rsidRDefault="00CC1308" w:rsidP="00830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C1308" w:rsidRDefault="00CC1308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(магазин),</w:t>
            </w:r>
          </w:p>
          <w:p w:rsidR="00CC1308" w:rsidRDefault="00CC1308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 нежилое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помещение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C1308" w:rsidRDefault="00CC1308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74,8кв.м, </w:t>
            </w:r>
          </w:p>
          <w:p w:rsidR="00CC1308" w:rsidRDefault="00CC1308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этаж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</w:p>
          <w:p w:rsidR="00CC1308" w:rsidRDefault="00CC1308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32:27:0430203:940</w:t>
            </w:r>
          </w:p>
          <w:p w:rsidR="00CC1308" w:rsidRDefault="00CC1308" w:rsidP="00A234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308" w:rsidRPr="004B4CBE" w:rsidRDefault="00CC1308" w:rsidP="00A234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1308" w:rsidRDefault="00CC1308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Брянская область, Унечский район,</w:t>
            </w:r>
          </w:p>
          <w:p w:rsidR="00CC1308" w:rsidRDefault="00CC1308" w:rsidP="00FC7852">
            <w:pPr>
              <w:spacing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CC1308" w:rsidRDefault="00CC1308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Горького, д. 8</w:t>
            </w:r>
          </w:p>
          <w:p w:rsidR="00CC1308" w:rsidRPr="00A72164" w:rsidRDefault="00CC1308" w:rsidP="00E3610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7" w:type="dxa"/>
          </w:tcPr>
          <w:p w:rsidR="00CC1308" w:rsidRDefault="00CC1308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2 040250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Двамиллиона сорок тысяч двести пятьдесят)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лей00 копеек без учета НДС</w:t>
            </w:r>
          </w:p>
          <w:p w:rsidR="00CC1308" w:rsidRPr="00FC2963" w:rsidRDefault="00CC1308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CC1308" w:rsidRPr="007679CC" w:rsidRDefault="00CC1308" w:rsidP="00A513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CC">
              <w:rPr>
                <w:rFonts w:ascii="Times New Roman" w:hAnsi="Times New Roman" w:cs="Times New Roman"/>
                <w:sz w:val="24"/>
                <w:szCs w:val="24"/>
              </w:rPr>
              <w:t>рассрочка сроком на 5 (пять) лет</w:t>
            </w:r>
          </w:p>
          <w:p w:rsidR="00CC1308" w:rsidRDefault="00CC1308" w:rsidP="00A513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CC">
              <w:rPr>
                <w:rFonts w:ascii="Times New Roman" w:hAnsi="Times New Roman" w:cs="Times New Roman"/>
                <w:sz w:val="24"/>
                <w:szCs w:val="24"/>
              </w:rPr>
              <w:t>(оплата может быть осуществлена досрочно на основании решения покупателя)</w:t>
            </w:r>
          </w:p>
          <w:p w:rsidR="00CC1308" w:rsidRPr="004434E8" w:rsidRDefault="00CC1308" w:rsidP="004D6D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C1308" w:rsidRDefault="00CC1308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Астапенко </w:t>
            </w:r>
          </w:p>
          <w:p w:rsidR="00CC1308" w:rsidRPr="004434E8" w:rsidRDefault="00CC1308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Петровна</w:t>
            </w:r>
          </w:p>
        </w:tc>
      </w:tr>
    </w:tbl>
    <w:p w:rsidR="00CC1308" w:rsidRDefault="00CC1308" w:rsidP="003D27C7">
      <w:pPr>
        <w:spacing w:line="240" w:lineRule="auto"/>
        <w:jc w:val="center"/>
      </w:pPr>
    </w:p>
    <w:sectPr w:rsidR="00CC1308" w:rsidSect="00FC13B7">
      <w:pgSz w:w="16838" w:h="11906" w:orient="landscape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altName w:val="Device Font 10cpi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5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0FC"/>
    <w:rsid w:val="00001462"/>
    <w:rsid w:val="00003F73"/>
    <w:rsid w:val="00005E1F"/>
    <w:rsid w:val="0001280C"/>
    <w:rsid w:val="000175AB"/>
    <w:rsid w:val="000268BB"/>
    <w:rsid w:val="0003674B"/>
    <w:rsid w:val="00040C7E"/>
    <w:rsid w:val="00044625"/>
    <w:rsid w:val="00044AC7"/>
    <w:rsid w:val="00046A47"/>
    <w:rsid w:val="00051022"/>
    <w:rsid w:val="000517C9"/>
    <w:rsid w:val="000543A2"/>
    <w:rsid w:val="00061065"/>
    <w:rsid w:val="00067418"/>
    <w:rsid w:val="00070BD0"/>
    <w:rsid w:val="00082D98"/>
    <w:rsid w:val="00092934"/>
    <w:rsid w:val="00094909"/>
    <w:rsid w:val="000A05B8"/>
    <w:rsid w:val="000A608A"/>
    <w:rsid w:val="000A7423"/>
    <w:rsid w:val="000B1300"/>
    <w:rsid w:val="000B2705"/>
    <w:rsid w:val="000C2C7C"/>
    <w:rsid w:val="000C5F55"/>
    <w:rsid w:val="000C707C"/>
    <w:rsid w:val="000D0A0A"/>
    <w:rsid w:val="000E0CA2"/>
    <w:rsid w:val="000E1710"/>
    <w:rsid w:val="000F291F"/>
    <w:rsid w:val="000F6214"/>
    <w:rsid w:val="000F6FC6"/>
    <w:rsid w:val="00111A96"/>
    <w:rsid w:val="001203AE"/>
    <w:rsid w:val="001213E8"/>
    <w:rsid w:val="00121CC6"/>
    <w:rsid w:val="00125DDB"/>
    <w:rsid w:val="00127F24"/>
    <w:rsid w:val="001304DE"/>
    <w:rsid w:val="00131873"/>
    <w:rsid w:val="0013616C"/>
    <w:rsid w:val="001362DA"/>
    <w:rsid w:val="00136660"/>
    <w:rsid w:val="001409DF"/>
    <w:rsid w:val="00151C64"/>
    <w:rsid w:val="0015385F"/>
    <w:rsid w:val="00155BDF"/>
    <w:rsid w:val="00160E71"/>
    <w:rsid w:val="0016411F"/>
    <w:rsid w:val="001655AE"/>
    <w:rsid w:val="0016718D"/>
    <w:rsid w:val="00177ECE"/>
    <w:rsid w:val="00182838"/>
    <w:rsid w:val="00185D56"/>
    <w:rsid w:val="00187333"/>
    <w:rsid w:val="001A12B4"/>
    <w:rsid w:val="001A4A89"/>
    <w:rsid w:val="001A74C1"/>
    <w:rsid w:val="001B057E"/>
    <w:rsid w:val="001B1D5F"/>
    <w:rsid w:val="001B3AFA"/>
    <w:rsid w:val="001C1DB8"/>
    <w:rsid w:val="001C4A75"/>
    <w:rsid w:val="001E390C"/>
    <w:rsid w:val="001E40F4"/>
    <w:rsid w:val="001E631D"/>
    <w:rsid w:val="001F1FA9"/>
    <w:rsid w:val="001F2E6D"/>
    <w:rsid w:val="001F4463"/>
    <w:rsid w:val="00200B5C"/>
    <w:rsid w:val="00207B5C"/>
    <w:rsid w:val="0022127D"/>
    <w:rsid w:val="0022249D"/>
    <w:rsid w:val="002675B8"/>
    <w:rsid w:val="0028407A"/>
    <w:rsid w:val="0029620E"/>
    <w:rsid w:val="002A2867"/>
    <w:rsid w:val="002A35EE"/>
    <w:rsid w:val="002A57C1"/>
    <w:rsid w:val="002A6E0B"/>
    <w:rsid w:val="002B047F"/>
    <w:rsid w:val="002B36BF"/>
    <w:rsid w:val="002B5033"/>
    <w:rsid w:val="002D51AC"/>
    <w:rsid w:val="002E0244"/>
    <w:rsid w:val="002E30A6"/>
    <w:rsid w:val="002E3FC9"/>
    <w:rsid w:val="002F4678"/>
    <w:rsid w:val="002F689C"/>
    <w:rsid w:val="002F6F24"/>
    <w:rsid w:val="0030201E"/>
    <w:rsid w:val="00305C4B"/>
    <w:rsid w:val="0031128D"/>
    <w:rsid w:val="00323B16"/>
    <w:rsid w:val="0032618F"/>
    <w:rsid w:val="00327950"/>
    <w:rsid w:val="003310E0"/>
    <w:rsid w:val="00336374"/>
    <w:rsid w:val="00345204"/>
    <w:rsid w:val="003518FF"/>
    <w:rsid w:val="0035308C"/>
    <w:rsid w:val="003656CF"/>
    <w:rsid w:val="00371C00"/>
    <w:rsid w:val="003733B4"/>
    <w:rsid w:val="00382825"/>
    <w:rsid w:val="0038736F"/>
    <w:rsid w:val="00391496"/>
    <w:rsid w:val="003919F9"/>
    <w:rsid w:val="00393A05"/>
    <w:rsid w:val="00397234"/>
    <w:rsid w:val="003B77B7"/>
    <w:rsid w:val="003B7CA8"/>
    <w:rsid w:val="003C195B"/>
    <w:rsid w:val="003C361D"/>
    <w:rsid w:val="003C5836"/>
    <w:rsid w:val="003D08FE"/>
    <w:rsid w:val="003D14FC"/>
    <w:rsid w:val="003D1E93"/>
    <w:rsid w:val="003D27C4"/>
    <w:rsid w:val="003D27C7"/>
    <w:rsid w:val="003D29A1"/>
    <w:rsid w:val="003D6C55"/>
    <w:rsid w:val="003E0AE5"/>
    <w:rsid w:val="003F1B23"/>
    <w:rsid w:val="004102CE"/>
    <w:rsid w:val="00411C86"/>
    <w:rsid w:val="004342EA"/>
    <w:rsid w:val="004434E8"/>
    <w:rsid w:val="00450D99"/>
    <w:rsid w:val="004521A3"/>
    <w:rsid w:val="00463E35"/>
    <w:rsid w:val="0046513B"/>
    <w:rsid w:val="00470858"/>
    <w:rsid w:val="004721AF"/>
    <w:rsid w:val="004776D4"/>
    <w:rsid w:val="00487449"/>
    <w:rsid w:val="004A6741"/>
    <w:rsid w:val="004A6FD6"/>
    <w:rsid w:val="004B0C1A"/>
    <w:rsid w:val="004B2C79"/>
    <w:rsid w:val="004B4CBE"/>
    <w:rsid w:val="004B5D15"/>
    <w:rsid w:val="004C4444"/>
    <w:rsid w:val="004D4E01"/>
    <w:rsid w:val="004D6D67"/>
    <w:rsid w:val="004E06AF"/>
    <w:rsid w:val="004E1C6B"/>
    <w:rsid w:val="004E47BF"/>
    <w:rsid w:val="004F6D67"/>
    <w:rsid w:val="005113D1"/>
    <w:rsid w:val="00512A23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8D4"/>
    <w:rsid w:val="00560B60"/>
    <w:rsid w:val="005724B2"/>
    <w:rsid w:val="0058151E"/>
    <w:rsid w:val="00581F0B"/>
    <w:rsid w:val="0058511F"/>
    <w:rsid w:val="005900A0"/>
    <w:rsid w:val="00593F6F"/>
    <w:rsid w:val="00594188"/>
    <w:rsid w:val="00594F8B"/>
    <w:rsid w:val="005967B8"/>
    <w:rsid w:val="00596EB5"/>
    <w:rsid w:val="00596F98"/>
    <w:rsid w:val="005B197D"/>
    <w:rsid w:val="005B4B7E"/>
    <w:rsid w:val="005B62F1"/>
    <w:rsid w:val="005C2C61"/>
    <w:rsid w:val="005C42B0"/>
    <w:rsid w:val="005C782E"/>
    <w:rsid w:val="005D26D1"/>
    <w:rsid w:val="005D2CF6"/>
    <w:rsid w:val="005D564F"/>
    <w:rsid w:val="005E105E"/>
    <w:rsid w:val="005E20EE"/>
    <w:rsid w:val="005E4115"/>
    <w:rsid w:val="005E7DED"/>
    <w:rsid w:val="005F1709"/>
    <w:rsid w:val="005F1CBE"/>
    <w:rsid w:val="005F26E8"/>
    <w:rsid w:val="00600FEE"/>
    <w:rsid w:val="0061050C"/>
    <w:rsid w:val="006153A3"/>
    <w:rsid w:val="00616E0C"/>
    <w:rsid w:val="00624E19"/>
    <w:rsid w:val="00625AA3"/>
    <w:rsid w:val="0062612D"/>
    <w:rsid w:val="00627A89"/>
    <w:rsid w:val="006302C2"/>
    <w:rsid w:val="00643677"/>
    <w:rsid w:val="006441E4"/>
    <w:rsid w:val="00646105"/>
    <w:rsid w:val="00653D76"/>
    <w:rsid w:val="006627F2"/>
    <w:rsid w:val="006644A3"/>
    <w:rsid w:val="0066615E"/>
    <w:rsid w:val="006750C7"/>
    <w:rsid w:val="00682796"/>
    <w:rsid w:val="00683704"/>
    <w:rsid w:val="00684E2C"/>
    <w:rsid w:val="00687E4B"/>
    <w:rsid w:val="00690D6E"/>
    <w:rsid w:val="006A06C5"/>
    <w:rsid w:val="006C3120"/>
    <w:rsid w:val="006C44DE"/>
    <w:rsid w:val="006D1832"/>
    <w:rsid w:val="006D4305"/>
    <w:rsid w:val="006D4803"/>
    <w:rsid w:val="006D5C70"/>
    <w:rsid w:val="006D64FC"/>
    <w:rsid w:val="006D765C"/>
    <w:rsid w:val="006E3C1B"/>
    <w:rsid w:val="006E6CE0"/>
    <w:rsid w:val="006F79FB"/>
    <w:rsid w:val="00707C67"/>
    <w:rsid w:val="0071397A"/>
    <w:rsid w:val="007179B8"/>
    <w:rsid w:val="00721E96"/>
    <w:rsid w:val="0072781C"/>
    <w:rsid w:val="00735343"/>
    <w:rsid w:val="00736A27"/>
    <w:rsid w:val="0074735C"/>
    <w:rsid w:val="00752758"/>
    <w:rsid w:val="007533E6"/>
    <w:rsid w:val="00755700"/>
    <w:rsid w:val="00757792"/>
    <w:rsid w:val="007638FE"/>
    <w:rsid w:val="0076672E"/>
    <w:rsid w:val="007679CC"/>
    <w:rsid w:val="0077132B"/>
    <w:rsid w:val="0078011D"/>
    <w:rsid w:val="007818DF"/>
    <w:rsid w:val="007938C0"/>
    <w:rsid w:val="00793B1D"/>
    <w:rsid w:val="007978DE"/>
    <w:rsid w:val="007A0A77"/>
    <w:rsid w:val="007A145B"/>
    <w:rsid w:val="007B1590"/>
    <w:rsid w:val="007B66E5"/>
    <w:rsid w:val="007C1D6A"/>
    <w:rsid w:val="007D0D35"/>
    <w:rsid w:val="007D4067"/>
    <w:rsid w:val="007D5AC5"/>
    <w:rsid w:val="007E3807"/>
    <w:rsid w:val="007F0519"/>
    <w:rsid w:val="007F0B91"/>
    <w:rsid w:val="007F6894"/>
    <w:rsid w:val="007F7AA7"/>
    <w:rsid w:val="008020EF"/>
    <w:rsid w:val="0080480C"/>
    <w:rsid w:val="008073BF"/>
    <w:rsid w:val="008118C3"/>
    <w:rsid w:val="00813E96"/>
    <w:rsid w:val="008169C2"/>
    <w:rsid w:val="00821513"/>
    <w:rsid w:val="00825205"/>
    <w:rsid w:val="00826F31"/>
    <w:rsid w:val="008303D6"/>
    <w:rsid w:val="0083660E"/>
    <w:rsid w:val="00837FDE"/>
    <w:rsid w:val="008458B2"/>
    <w:rsid w:val="008511B4"/>
    <w:rsid w:val="00852420"/>
    <w:rsid w:val="008565E2"/>
    <w:rsid w:val="008614EC"/>
    <w:rsid w:val="00861765"/>
    <w:rsid w:val="0086411E"/>
    <w:rsid w:val="00873393"/>
    <w:rsid w:val="00873BFD"/>
    <w:rsid w:val="00877367"/>
    <w:rsid w:val="00881A53"/>
    <w:rsid w:val="008841B8"/>
    <w:rsid w:val="008925E2"/>
    <w:rsid w:val="0089349B"/>
    <w:rsid w:val="008949FE"/>
    <w:rsid w:val="008A049F"/>
    <w:rsid w:val="008A330A"/>
    <w:rsid w:val="008B5049"/>
    <w:rsid w:val="008B60C3"/>
    <w:rsid w:val="008C33BD"/>
    <w:rsid w:val="008C53D3"/>
    <w:rsid w:val="008C7790"/>
    <w:rsid w:val="008C7EB7"/>
    <w:rsid w:val="008D126D"/>
    <w:rsid w:val="008D1FB8"/>
    <w:rsid w:val="008D4D98"/>
    <w:rsid w:val="008D6CCD"/>
    <w:rsid w:val="008E1424"/>
    <w:rsid w:val="008F23F0"/>
    <w:rsid w:val="008F6FD0"/>
    <w:rsid w:val="00907895"/>
    <w:rsid w:val="00924F04"/>
    <w:rsid w:val="00931712"/>
    <w:rsid w:val="00944802"/>
    <w:rsid w:val="0094776C"/>
    <w:rsid w:val="00951946"/>
    <w:rsid w:val="00953D1E"/>
    <w:rsid w:val="00954830"/>
    <w:rsid w:val="00960198"/>
    <w:rsid w:val="00971789"/>
    <w:rsid w:val="00972C35"/>
    <w:rsid w:val="00975603"/>
    <w:rsid w:val="0098169B"/>
    <w:rsid w:val="0098772E"/>
    <w:rsid w:val="00991212"/>
    <w:rsid w:val="00991FA4"/>
    <w:rsid w:val="00992A5C"/>
    <w:rsid w:val="009950E9"/>
    <w:rsid w:val="00997364"/>
    <w:rsid w:val="009A1614"/>
    <w:rsid w:val="009A606F"/>
    <w:rsid w:val="009A6CFA"/>
    <w:rsid w:val="009B32F7"/>
    <w:rsid w:val="009B7A83"/>
    <w:rsid w:val="009C0175"/>
    <w:rsid w:val="009C6EA4"/>
    <w:rsid w:val="009D3669"/>
    <w:rsid w:val="009D3970"/>
    <w:rsid w:val="009D45D9"/>
    <w:rsid w:val="009D4CC0"/>
    <w:rsid w:val="009E0784"/>
    <w:rsid w:val="009E720B"/>
    <w:rsid w:val="00A04EF8"/>
    <w:rsid w:val="00A11F66"/>
    <w:rsid w:val="00A234F5"/>
    <w:rsid w:val="00A2658F"/>
    <w:rsid w:val="00A31FBB"/>
    <w:rsid w:val="00A3212D"/>
    <w:rsid w:val="00A367D1"/>
    <w:rsid w:val="00A37788"/>
    <w:rsid w:val="00A430CF"/>
    <w:rsid w:val="00A478CD"/>
    <w:rsid w:val="00A50680"/>
    <w:rsid w:val="00A51316"/>
    <w:rsid w:val="00A54F80"/>
    <w:rsid w:val="00A56CB6"/>
    <w:rsid w:val="00A631A4"/>
    <w:rsid w:val="00A670F5"/>
    <w:rsid w:val="00A7169C"/>
    <w:rsid w:val="00A72164"/>
    <w:rsid w:val="00A72CB3"/>
    <w:rsid w:val="00A863D0"/>
    <w:rsid w:val="00A96814"/>
    <w:rsid w:val="00AA1C0F"/>
    <w:rsid w:val="00AA3CBC"/>
    <w:rsid w:val="00AB4DC4"/>
    <w:rsid w:val="00AC141C"/>
    <w:rsid w:val="00AC2879"/>
    <w:rsid w:val="00AD257C"/>
    <w:rsid w:val="00AD5D93"/>
    <w:rsid w:val="00AE0D40"/>
    <w:rsid w:val="00AE1ADF"/>
    <w:rsid w:val="00AE327C"/>
    <w:rsid w:val="00B015B3"/>
    <w:rsid w:val="00B05CBC"/>
    <w:rsid w:val="00B07791"/>
    <w:rsid w:val="00B12482"/>
    <w:rsid w:val="00B23A85"/>
    <w:rsid w:val="00B2431C"/>
    <w:rsid w:val="00B3212D"/>
    <w:rsid w:val="00B347F3"/>
    <w:rsid w:val="00B373BA"/>
    <w:rsid w:val="00B4392B"/>
    <w:rsid w:val="00B45DD2"/>
    <w:rsid w:val="00B4717B"/>
    <w:rsid w:val="00B60B62"/>
    <w:rsid w:val="00B63B9E"/>
    <w:rsid w:val="00B64AAB"/>
    <w:rsid w:val="00B839C2"/>
    <w:rsid w:val="00B8510B"/>
    <w:rsid w:val="00B85DA5"/>
    <w:rsid w:val="00B94D72"/>
    <w:rsid w:val="00BB2FD2"/>
    <w:rsid w:val="00BB5860"/>
    <w:rsid w:val="00BB686D"/>
    <w:rsid w:val="00BC6420"/>
    <w:rsid w:val="00BD1279"/>
    <w:rsid w:val="00BD6E78"/>
    <w:rsid w:val="00BE0F5E"/>
    <w:rsid w:val="00BE3281"/>
    <w:rsid w:val="00BE380B"/>
    <w:rsid w:val="00BE4A75"/>
    <w:rsid w:val="00BE725F"/>
    <w:rsid w:val="00BF0920"/>
    <w:rsid w:val="00C007E0"/>
    <w:rsid w:val="00C108EF"/>
    <w:rsid w:val="00C133C7"/>
    <w:rsid w:val="00C135CF"/>
    <w:rsid w:val="00C14D9B"/>
    <w:rsid w:val="00C252D7"/>
    <w:rsid w:val="00C261B3"/>
    <w:rsid w:val="00C42A9C"/>
    <w:rsid w:val="00C4642A"/>
    <w:rsid w:val="00C54C12"/>
    <w:rsid w:val="00C54D97"/>
    <w:rsid w:val="00C63DAD"/>
    <w:rsid w:val="00C739AA"/>
    <w:rsid w:val="00C74598"/>
    <w:rsid w:val="00C74D95"/>
    <w:rsid w:val="00C757BE"/>
    <w:rsid w:val="00C8246F"/>
    <w:rsid w:val="00C8289E"/>
    <w:rsid w:val="00C864F7"/>
    <w:rsid w:val="00C93E9C"/>
    <w:rsid w:val="00C97E94"/>
    <w:rsid w:val="00CB5199"/>
    <w:rsid w:val="00CB7906"/>
    <w:rsid w:val="00CC1308"/>
    <w:rsid w:val="00CC5334"/>
    <w:rsid w:val="00CC53E3"/>
    <w:rsid w:val="00CD38DE"/>
    <w:rsid w:val="00CE06CD"/>
    <w:rsid w:val="00CE0A74"/>
    <w:rsid w:val="00CE76CF"/>
    <w:rsid w:val="00CF1340"/>
    <w:rsid w:val="00D02248"/>
    <w:rsid w:val="00D06EAF"/>
    <w:rsid w:val="00D11186"/>
    <w:rsid w:val="00D119E8"/>
    <w:rsid w:val="00D17B2E"/>
    <w:rsid w:val="00D22267"/>
    <w:rsid w:val="00D26B9F"/>
    <w:rsid w:val="00D307BB"/>
    <w:rsid w:val="00D30E30"/>
    <w:rsid w:val="00D33E83"/>
    <w:rsid w:val="00D3759D"/>
    <w:rsid w:val="00D40D6D"/>
    <w:rsid w:val="00D50222"/>
    <w:rsid w:val="00D5590D"/>
    <w:rsid w:val="00D73D57"/>
    <w:rsid w:val="00D8169E"/>
    <w:rsid w:val="00D9174D"/>
    <w:rsid w:val="00D9750C"/>
    <w:rsid w:val="00DA448A"/>
    <w:rsid w:val="00DB41CA"/>
    <w:rsid w:val="00DB50A2"/>
    <w:rsid w:val="00DB5503"/>
    <w:rsid w:val="00DC7391"/>
    <w:rsid w:val="00DC7EBF"/>
    <w:rsid w:val="00DD5CD9"/>
    <w:rsid w:val="00DE3AEA"/>
    <w:rsid w:val="00DE7CD3"/>
    <w:rsid w:val="00DE7D2B"/>
    <w:rsid w:val="00DF220A"/>
    <w:rsid w:val="00E12FCF"/>
    <w:rsid w:val="00E217E0"/>
    <w:rsid w:val="00E36104"/>
    <w:rsid w:val="00E4302F"/>
    <w:rsid w:val="00E52931"/>
    <w:rsid w:val="00E54F8E"/>
    <w:rsid w:val="00E56585"/>
    <w:rsid w:val="00E601AC"/>
    <w:rsid w:val="00E61236"/>
    <w:rsid w:val="00E7268D"/>
    <w:rsid w:val="00E778AF"/>
    <w:rsid w:val="00E8351A"/>
    <w:rsid w:val="00E94ADA"/>
    <w:rsid w:val="00E95ED1"/>
    <w:rsid w:val="00E97BF9"/>
    <w:rsid w:val="00EA2464"/>
    <w:rsid w:val="00EA56C3"/>
    <w:rsid w:val="00EB15AE"/>
    <w:rsid w:val="00EB5856"/>
    <w:rsid w:val="00EC4FBE"/>
    <w:rsid w:val="00EC7D0A"/>
    <w:rsid w:val="00ED00E4"/>
    <w:rsid w:val="00ED06EB"/>
    <w:rsid w:val="00ED4AE7"/>
    <w:rsid w:val="00EE00B2"/>
    <w:rsid w:val="00EE210F"/>
    <w:rsid w:val="00EF7361"/>
    <w:rsid w:val="00EF757A"/>
    <w:rsid w:val="00EF767B"/>
    <w:rsid w:val="00F032C1"/>
    <w:rsid w:val="00F04B51"/>
    <w:rsid w:val="00F11FA4"/>
    <w:rsid w:val="00F11FAF"/>
    <w:rsid w:val="00F16FCD"/>
    <w:rsid w:val="00F32163"/>
    <w:rsid w:val="00F37590"/>
    <w:rsid w:val="00F37798"/>
    <w:rsid w:val="00F37C3F"/>
    <w:rsid w:val="00F4290B"/>
    <w:rsid w:val="00F42E8D"/>
    <w:rsid w:val="00F5437F"/>
    <w:rsid w:val="00F7589D"/>
    <w:rsid w:val="00F82354"/>
    <w:rsid w:val="00F915EA"/>
    <w:rsid w:val="00F947FC"/>
    <w:rsid w:val="00FA31A1"/>
    <w:rsid w:val="00FB0F1F"/>
    <w:rsid w:val="00FC13B7"/>
    <w:rsid w:val="00FC2963"/>
    <w:rsid w:val="00FC2BC9"/>
    <w:rsid w:val="00FC7852"/>
    <w:rsid w:val="00FE0DF8"/>
    <w:rsid w:val="00FF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1050C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61050C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1050C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1050C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1050C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0">
    <w:name w:val="1 Знак Знак Знак Знак"/>
    <w:basedOn w:val="Normal"/>
    <w:uiPriority w:val="99"/>
    <w:rsid w:val="006D1832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692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731</TotalTime>
  <Pages>3</Pages>
  <Words>769</Words>
  <Characters>4384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47</cp:revision>
  <cp:lastPrinted>2025-02-28T05:39:00Z</cp:lastPrinted>
  <dcterms:created xsi:type="dcterms:W3CDTF">2018-12-11T07:28:00Z</dcterms:created>
  <dcterms:modified xsi:type="dcterms:W3CDTF">2025-03-20T14:56:00Z</dcterms:modified>
</cp:coreProperties>
</file>